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E41B34" w:rsidRPr="00E41B34" w:rsidTr="00E41B34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E41B34" w:rsidRPr="00E41B34" w:rsidRDefault="00E41B34" w:rsidP="00E41B34">
            <w:pPr>
              <w:pBdr>
                <w:top w:val="single" w:sz="24" w:space="11" w:color="444444"/>
              </w:pBdr>
              <w:spacing w:before="150" w:after="0" w:line="270" w:lineRule="atLeast"/>
              <w:outlineLvl w:val="0"/>
              <w:rPr>
                <w:rFonts w:ascii="Arial Black" w:eastAsia="Times New Roman" w:hAnsi="Arial Black" w:cs="Times New Roman"/>
                <w:b/>
                <w:bCs/>
                <w:color w:val="356092"/>
                <w:kern w:val="36"/>
                <w:sz w:val="30"/>
                <w:szCs w:val="30"/>
                <w:lang w:eastAsia="uk-UA"/>
              </w:rPr>
            </w:pPr>
            <w:r w:rsidRPr="00E41B34">
              <w:rPr>
                <w:rFonts w:ascii="Arial Black" w:eastAsia="Times New Roman" w:hAnsi="Arial Black" w:cs="Times New Roman"/>
                <w:b/>
                <w:bCs/>
                <w:color w:val="356092"/>
                <w:kern w:val="36"/>
                <w:sz w:val="30"/>
                <w:szCs w:val="30"/>
                <w:lang w:eastAsia="uk-UA"/>
              </w:rPr>
              <w:t>Який розмір декретної допомоги ФССУ фінансує для жінок, постраждалих внаслідок Чорнобильської катастрофи?</w:t>
            </w:r>
          </w:p>
        </w:tc>
      </w:tr>
      <w:tr w:rsidR="00E41B34" w:rsidRPr="00E41B34" w:rsidTr="00E41B34">
        <w:trPr>
          <w:tblCellSpacing w:w="0" w:type="dxa"/>
        </w:trPr>
        <w:tc>
          <w:tcPr>
            <w:tcW w:w="0" w:type="auto"/>
            <w:shd w:val="clear" w:color="auto" w:fill="F7F7F7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1B34" w:rsidRPr="00E41B34" w:rsidRDefault="00E41B34" w:rsidP="00E41B34">
            <w:pPr>
              <w:spacing w:after="0" w:line="240" w:lineRule="auto"/>
              <w:rPr>
                <w:rFonts w:ascii="Arial" w:eastAsia="Times New Roman" w:hAnsi="Arial" w:cs="Arial"/>
                <w:color w:val="97999C"/>
                <w:sz w:val="18"/>
                <w:szCs w:val="18"/>
                <w:lang w:eastAsia="uk-UA"/>
              </w:rPr>
            </w:pPr>
            <w:r w:rsidRPr="00E41B34">
              <w:rPr>
                <w:rFonts w:ascii="Arial" w:eastAsia="Times New Roman" w:hAnsi="Arial" w:cs="Arial"/>
                <w:color w:val="97999C"/>
                <w:sz w:val="18"/>
                <w:szCs w:val="18"/>
                <w:lang w:eastAsia="uk-UA"/>
              </w:rPr>
              <w:t>05.08.2022</w:t>
            </w:r>
          </w:p>
        </w:tc>
      </w:tr>
      <w:tr w:rsidR="00E41B34" w:rsidRPr="00E41B34" w:rsidTr="00E41B34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E41B34" w:rsidRPr="00E41B34" w:rsidRDefault="00E41B34" w:rsidP="00E41B34">
            <w:pPr>
              <w:spacing w:before="120" w:after="0" w:line="225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  <w:lang w:eastAsia="uk-UA"/>
              </w:rPr>
            </w:pPr>
            <w:r w:rsidRPr="00E41B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Кожна працевлаштована жінка має право на отримання від Фонду соціального страхування України допомоги по вагітності та пологах у разі початку декретної відпустки. Розмір такої допомоги становить 100% середньої заробітної плати за весь період.</w:t>
            </w:r>
          </w:p>
          <w:p w:rsidR="00E41B34" w:rsidRPr="00E41B34" w:rsidRDefault="00E41B34" w:rsidP="00E41B34">
            <w:pPr>
              <w:spacing w:before="120" w:after="0" w:line="225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  <w:lang w:eastAsia="uk-UA"/>
              </w:rPr>
            </w:pPr>
            <w:r w:rsidRPr="00E41B3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uk-UA"/>
              </w:rPr>
              <w:t>Які відмінності призначення допомоги по вагітності та пологах від ФССУ діють для постраждалих внаслідок Чорнобильської катастрофи?</w:t>
            </w:r>
          </w:p>
          <w:p w:rsidR="00E41B34" w:rsidRPr="00E41B34" w:rsidRDefault="00E41B34" w:rsidP="00E41B34">
            <w:pPr>
              <w:spacing w:before="120" w:after="0" w:line="225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  <w:lang w:eastAsia="uk-UA"/>
              </w:rPr>
            </w:pPr>
            <w:r w:rsidRPr="00E41B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● У загальних випадках тривалість оплачуваної Фондом відпустки по вагітності та пологах складає 126 календарних днів (70 днів до передбачуваного дня пологів і 56 днів після пологів), а електронний лікарняний створюється з 30 тижня вагітності.</w:t>
            </w:r>
          </w:p>
          <w:p w:rsidR="00E41B34" w:rsidRPr="00E41B34" w:rsidRDefault="00E41B34" w:rsidP="00E41B34">
            <w:pPr>
              <w:spacing w:before="120" w:after="0" w:line="225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  <w:lang w:eastAsia="uk-UA"/>
              </w:rPr>
            </w:pPr>
            <w:r w:rsidRPr="00E41B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● Однак у разі вагітності жінок, віднесених до 1–3 категорій осіб, які постраждали внаслідок Чорнобильської катастрофи, тривалість листка непрацездатності у зв’язку із вагітністю та пологами збільшується – для них лікарняний триває 180 календарних днів (90 днів до передбачуваного дня пологів і 90 днів після пологів).</w:t>
            </w:r>
          </w:p>
          <w:p w:rsidR="00E41B34" w:rsidRPr="00E41B34" w:rsidRDefault="00E41B34" w:rsidP="00E41B34">
            <w:pPr>
              <w:spacing w:before="120" w:after="0" w:line="225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  <w:lang w:eastAsia="uk-UA"/>
              </w:rPr>
            </w:pPr>
            <w:r w:rsidRPr="00E41B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● Такий лікарняний листок для постраждалих внаслідок Чорнобильської катастрофи видається на більш ранніх строках, з 27 тижня вагітності.</w:t>
            </w:r>
          </w:p>
          <w:p w:rsidR="00E41B34" w:rsidRPr="00E41B34" w:rsidRDefault="00E41B34" w:rsidP="00E41B34">
            <w:pPr>
              <w:spacing w:before="120" w:after="0" w:line="225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  <w:lang w:eastAsia="uk-UA"/>
              </w:rPr>
            </w:pPr>
            <w:r w:rsidRPr="00E41B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● Розмір допомоги збільшується відповідно – Фонд оплачує допомогу за кожен день перебування у відповідній відпустці. Виплата допомоги у пільгових розмірах при цьому компенсується за кошти державного бюджету.</w:t>
            </w:r>
          </w:p>
          <w:p w:rsidR="00E41B34" w:rsidRPr="00E41B34" w:rsidRDefault="00E41B34" w:rsidP="00E41B34">
            <w:pPr>
              <w:spacing w:before="120" w:after="0" w:line="225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  <w:lang w:eastAsia="uk-UA"/>
              </w:rPr>
            </w:pPr>
            <w:r w:rsidRPr="00E41B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● У випадку передчасних або багатоплідних пологів, виникнення ускладнень під час пологів або в післяпологовому періоді, у разі декретної відпустки тривалістю 126 днів, додатково до основного видається листок непрацездатності у зв’язку з вагітністю та пологами тривалістю 14 календарних днів. Однак такий лікарняний листок не видається додаткового до листка непрацездатності у зв’язку із вагітністю та пологами тривалістю 180 днів.</w:t>
            </w:r>
          </w:p>
          <w:p w:rsidR="00E41B34" w:rsidRPr="00E41B34" w:rsidRDefault="00E41B34" w:rsidP="00E41B34">
            <w:pPr>
              <w:spacing w:before="120" w:after="150" w:line="225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  <w:lang w:eastAsia="uk-UA"/>
              </w:rPr>
            </w:pPr>
            <w:r w:rsidRPr="00E41B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Нагадаємо, оперативна інформація про стан фінансування страхових виплат, лікарняних та декретних допомог щоденно оновлюється у телеграм-каналі ФССУ: </w:t>
            </w:r>
            <w:hyperlink r:id="rId5" w:history="1">
              <w:r w:rsidRPr="00E41B34">
                <w:rPr>
                  <w:rFonts w:ascii="Verdana" w:eastAsia="Times New Roman" w:hAnsi="Verdana" w:cs="Times New Roman"/>
                  <w:color w:val="0000CC"/>
                  <w:sz w:val="20"/>
                  <w:szCs w:val="20"/>
                  <w:lang w:eastAsia="uk-UA"/>
                </w:rPr>
                <w:t>https://t.me/socialfund</w:t>
              </w:r>
            </w:hyperlink>
            <w:r w:rsidRPr="00E41B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.</w:t>
            </w:r>
          </w:p>
        </w:tc>
      </w:tr>
    </w:tbl>
    <w:p w:rsidR="00E700BD" w:rsidRDefault="00E700BD">
      <w:bookmarkStart w:id="0" w:name="_GoBack"/>
      <w:bookmarkEnd w:id="0"/>
    </w:p>
    <w:sectPr w:rsidR="00E700B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B34"/>
    <w:rsid w:val="00E41B34"/>
    <w:rsid w:val="00E7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7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78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3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.me/socialfun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1303</Words>
  <Characters>744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Коваленко Галина Вiкторiвна</dc:creator>
  <cp:lastModifiedBy>Коваленко Галина Вiкторiвна</cp:lastModifiedBy>
  <cp:revision>1</cp:revision>
  <dcterms:created xsi:type="dcterms:W3CDTF">2022-08-05T11:33:00Z</dcterms:created>
  <dcterms:modified xsi:type="dcterms:W3CDTF">2022-08-05T11:33:00Z</dcterms:modified>
</cp:coreProperties>
</file>